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5"/>
        <w:gridCol w:w="75"/>
        <w:gridCol w:w="5"/>
        <w:gridCol w:w="5"/>
      </w:tblGrid>
      <w:tr w:rsidR="004905E9" w:rsidRPr="004905E9" w:rsidTr="004905E9">
        <w:trPr>
          <w:trHeight w:val="2440"/>
          <w:tblCellSpacing w:w="0" w:type="dxa"/>
        </w:trPr>
        <w:tc>
          <w:tcPr>
            <w:tcW w:w="10260" w:type="dxa"/>
            <w:gridSpan w:val="2"/>
            <w:hideMark/>
          </w:tcPr>
          <w:tbl>
            <w:tblPr>
              <w:tblW w:w="10350" w:type="dxa"/>
              <w:tblCellSpacing w:w="0" w:type="dxa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208"/>
              <w:gridCol w:w="6142"/>
            </w:tblGrid>
            <w:tr w:rsidR="004905E9" w:rsidRPr="004905E9">
              <w:trPr>
                <w:trHeight w:val="270"/>
                <w:tblCellSpacing w:w="0" w:type="dxa"/>
              </w:trPr>
              <w:tc>
                <w:tcPr>
                  <w:tcW w:w="7185" w:type="dxa"/>
                  <w:shd w:val="clear" w:color="auto" w:fill="998E75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b/>
                      <w:bCs/>
                      <w:color w:val="F9F5EE"/>
                    </w:rPr>
                  </w:pPr>
                  <w:r w:rsidRPr="004905E9">
                    <w:rPr>
                      <w:rFonts w:ascii="Arial" w:eastAsia="Times New Roman" w:hAnsi="Arial" w:cs="Arial"/>
                      <w:b/>
                      <w:bCs/>
                      <w:color w:val="F9F5EE"/>
                    </w:rPr>
                    <w:t>American Financial Solutions of North Seattle Community College Foundation</w:t>
                  </w:r>
                </w:p>
              </w:tc>
              <w:tc>
                <w:tcPr>
                  <w:tcW w:w="0" w:type="auto"/>
                  <w:shd w:val="clear" w:color="auto" w:fill="998E75"/>
                  <w:vAlign w:val="center"/>
                  <w:hideMark/>
                </w:tcPr>
                <w:p w:rsidR="004905E9" w:rsidRPr="004905E9" w:rsidRDefault="004905E9" w:rsidP="004905E9">
                  <w:pPr>
                    <w:jc w:val="right"/>
                    <w:rPr>
                      <w:rFonts w:ascii="Arial" w:eastAsia="Times New Roman" w:hAnsi="Arial" w:cs="Arial"/>
                      <w:b/>
                      <w:bCs/>
                      <w:color w:val="F9F5EE"/>
                      <w:sz w:val="20"/>
                      <w:szCs w:val="20"/>
                    </w:rPr>
                  </w:pPr>
                  <w:hyperlink r:id="rId4" w:history="1">
                    <w:r w:rsidRPr="004905E9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20"/>
                        <w:szCs w:val="20"/>
                        <w:u w:val="single"/>
                      </w:rPr>
                      <w:t>www.myfinancialgoals.org</w:t>
                    </w:r>
                  </w:hyperlink>
                </w:p>
              </w:tc>
            </w:tr>
            <w:tr w:rsidR="004905E9" w:rsidRPr="004905E9">
              <w:trPr>
                <w:trHeight w:val="360"/>
                <w:tblCellSpacing w:w="0" w:type="dxa"/>
              </w:trPr>
              <w:tc>
                <w:tcPr>
                  <w:tcW w:w="10335" w:type="dxa"/>
                  <w:gridSpan w:val="2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>Main Address:</w:t>
                  </w:r>
                </w:p>
              </w:tc>
            </w:tr>
            <w:tr w:rsidR="004905E9" w:rsidRPr="004905E9">
              <w:trPr>
                <w:trHeight w:val="270"/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4905E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885" w:type="dxa"/>
                  <w:shd w:val="clear" w:color="auto" w:fill="FFFFFF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2815 2nd Avenue </w:t>
                  </w: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br/>
                    <w:t>Suite 280 </w:t>
                  </w: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br/>
                    <w:t>Seattle, WA  98121  </w:t>
                  </w: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br/>
                    <w:t>800-894-7240</w:t>
                  </w:r>
                </w:p>
              </w:tc>
            </w:tr>
          </w:tbl>
          <w:p w:rsidR="004905E9" w:rsidRPr="004905E9" w:rsidRDefault="004905E9" w:rsidP="004905E9">
            <w:pPr>
              <w:rPr>
                <w:rFonts w:ascii="-webkit-standard" w:eastAsia="Times New Roman" w:hAnsi="-webkit-standard" w:cs="Times New Roman"/>
              </w:rPr>
            </w:pPr>
          </w:p>
        </w:tc>
        <w:tc>
          <w:tcPr>
            <w:tcW w:w="75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05E9" w:rsidRPr="004905E9" w:rsidTr="004905E9">
        <w:trPr>
          <w:trHeight w:val="120"/>
          <w:tblCellSpacing w:w="0" w:type="dxa"/>
        </w:trPr>
        <w:tc>
          <w:tcPr>
            <w:tcW w:w="10260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05E9" w:rsidRPr="004905E9" w:rsidTr="004905E9">
        <w:trPr>
          <w:trHeight w:val="400"/>
          <w:tblCellSpacing w:w="0" w:type="dxa"/>
        </w:trPr>
        <w:tc>
          <w:tcPr>
            <w:tcW w:w="10260" w:type="dxa"/>
            <w:hideMark/>
          </w:tcPr>
          <w:tbl>
            <w:tblPr>
              <w:tblW w:w="10260" w:type="dxa"/>
              <w:tblCellSpacing w:w="0" w:type="dxa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10260"/>
            </w:tblGrid>
            <w:tr w:rsidR="004905E9" w:rsidRPr="004905E9">
              <w:trPr>
                <w:trHeight w:val="270"/>
                <w:tblCellSpacing w:w="0" w:type="dxa"/>
              </w:trPr>
              <w:tc>
                <w:tcPr>
                  <w:tcW w:w="10245" w:type="dxa"/>
                  <w:shd w:val="clear" w:color="auto" w:fill="FFFFFF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Delivery Method:</w:t>
                  </w:r>
                </w:p>
              </w:tc>
            </w:tr>
          </w:tbl>
          <w:p w:rsidR="004905E9" w:rsidRPr="004905E9" w:rsidRDefault="004905E9" w:rsidP="004905E9">
            <w:pPr>
              <w:rPr>
                <w:rFonts w:ascii="-webkit-standard" w:eastAsia="Times New Roman" w:hAnsi="-webkit-standard" w:cs="Times New Roman"/>
              </w:rPr>
            </w:pPr>
          </w:p>
        </w:tc>
        <w:tc>
          <w:tcPr>
            <w:tcW w:w="90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05E9" w:rsidRPr="004905E9" w:rsidTr="004905E9">
        <w:trPr>
          <w:tblCellSpacing w:w="0" w:type="dxa"/>
        </w:trPr>
        <w:tc>
          <w:tcPr>
            <w:tcW w:w="10260" w:type="dxa"/>
            <w:hideMark/>
          </w:tcPr>
          <w:tbl>
            <w:tblPr>
              <w:tblW w:w="10260" w:type="dxa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714"/>
              <w:gridCol w:w="3666"/>
              <w:gridCol w:w="5880"/>
            </w:tblGrid>
            <w:tr w:rsidR="004905E9" w:rsidRPr="004905E9">
              <w:trPr>
                <w:trHeight w:val="300"/>
                <w:tblCellSpacing w:w="0" w:type="dxa"/>
              </w:trPr>
              <w:tc>
                <w:tcPr>
                  <w:tcW w:w="435" w:type="dxa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35" w:type="dxa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Internet:</w:t>
                  </w:r>
                </w:p>
              </w:tc>
              <w:tc>
                <w:tcPr>
                  <w:tcW w:w="3585" w:type="dxa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hyperlink r:id="rId5" w:history="1">
                    <w:r w:rsidRPr="004905E9">
                      <w:rPr>
                        <w:rFonts w:ascii="Arial" w:eastAsia="Times New Roman" w:hAnsi="Arial" w:cs="Arial"/>
                        <w:color w:val="000000"/>
                        <w:sz w:val="20"/>
                        <w:szCs w:val="20"/>
                        <w:u w:val="single"/>
                      </w:rPr>
                      <w:t>www.myfinancialgoals.org</w:t>
                    </w:r>
                  </w:hyperlink>
                </w:p>
              </w:tc>
            </w:tr>
          </w:tbl>
          <w:p w:rsidR="004905E9" w:rsidRPr="004905E9" w:rsidRDefault="004905E9" w:rsidP="004905E9">
            <w:pPr>
              <w:rPr>
                <w:rFonts w:ascii="-webkit-standard" w:eastAsia="Times New Roman" w:hAnsi="-webkit-standard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1562D" w:rsidRDefault="0011562D"/>
    <w:p w:rsidR="004905E9" w:rsidRDefault="004905E9"/>
    <w:p w:rsidR="004905E9" w:rsidRDefault="004905E9"/>
    <w:p w:rsidR="004905E9" w:rsidRDefault="004905E9"/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5"/>
        <w:gridCol w:w="75"/>
        <w:gridCol w:w="5"/>
        <w:gridCol w:w="5"/>
      </w:tblGrid>
      <w:tr w:rsidR="004905E9" w:rsidRPr="004905E9" w:rsidTr="004905E9">
        <w:trPr>
          <w:trHeight w:val="2100"/>
          <w:tblCellSpacing w:w="0" w:type="dxa"/>
        </w:trPr>
        <w:tc>
          <w:tcPr>
            <w:tcW w:w="10260" w:type="dxa"/>
            <w:gridSpan w:val="2"/>
            <w:hideMark/>
          </w:tcPr>
          <w:tbl>
            <w:tblPr>
              <w:tblW w:w="10350" w:type="dxa"/>
              <w:tblCellSpacing w:w="0" w:type="dxa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272"/>
              <w:gridCol w:w="6078"/>
            </w:tblGrid>
            <w:tr w:rsidR="004905E9" w:rsidRPr="004905E9">
              <w:trPr>
                <w:trHeight w:val="270"/>
                <w:tblCellSpacing w:w="0" w:type="dxa"/>
              </w:trPr>
              <w:tc>
                <w:tcPr>
                  <w:tcW w:w="7185" w:type="dxa"/>
                  <w:shd w:val="clear" w:color="auto" w:fill="998E75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b/>
                      <w:bCs/>
                      <w:color w:val="F9F5EE"/>
                    </w:rPr>
                  </w:pPr>
                  <w:r w:rsidRPr="004905E9">
                    <w:rPr>
                      <w:rFonts w:ascii="Arial" w:eastAsia="Times New Roman" w:hAnsi="Arial" w:cs="Arial"/>
                      <w:b/>
                      <w:bCs/>
                      <w:color w:val="F9F5EE"/>
                    </w:rPr>
                    <w:t>K. Michael Fitzgerald, Chapter 13 Standing Trustee</w:t>
                  </w:r>
                </w:p>
              </w:tc>
              <w:tc>
                <w:tcPr>
                  <w:tcW w:w="0" w:type="auto"/>
                  <w:shd w:val="clear" w:color="auto" w:fill="998E75"/>
                  <w:vAlign w:val="center"/>
                  <w:hideMark/>
                </w:tcPr>
                <w:p w:rsidR="004905E9" w:rsidRPr="004905E9" w:rsidRDefault="004905E9" w:rsidP="004905E9">
                  <w:pPr>
                    <w:jc w:val="right"/>
                    <w:rPr>
                      <w:rFonts w:ascii="Arial" w:eastAsia="Times New Roman" w:hAnsi="Arial" w:cs="Arial"/>
                      <w:b/>
                      <w:bCs/>
                      <w:color w:val="F9F5EE"/>
                      <w:sz w:val="20"/>
                      <w:szCs w:val="20"/>
                    </w:rPr>
                  </w:pPr>
                  <w:hyperlink r:id="rId6" w:history="1">
                    <w:r w:rsidRPr="004905E9">
                      <w:rPr>
                        <w:rFonts w:ascii="Arial" w:eastAsia="Times New Roman" w:hAnsi="Arial" w:cs="Arial"/>
                        <w:b/>
                        <w:bCs/>
                        <w:color w:val="000000"/>
                        <w:sz w:val="20"/>
                        <w:szCs w:val="20"/>
                        <w:u w:val="single"/>
                      </w:rPr>
                      <w:t>www.seattlech13.com</w:t>
                    </w:r>
                  </w:hyperlink>
                </w:p>
              </w:tc>
            </w:tr>
            <w:tr w:rsidR="004905E9" w:rsidRPr="004905E9">
              <w:trPr>
                <w:trHeight w:val="360"/>
                <w:tblCellSpacing w:w="0" w:type="dxa"/>
              </w:trPr>
              <w:tc>
                <w:tcPr>
                  <w:tcW w:w="10335" w:type="dxa"/>
                  <w:gridSpan w:val="2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>Main Address:</w:t>
                  </w:r>
                </w:p>
              </w:tc>
            </w:tr>
            <w:tr w:rsidR="004905E9" w:rsidRPr="004905E9">
              <w:trPr>
                <w:trHeight w:val="270"/>
                <w:tblCellSpacing w:w="0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</w:pPr>
                  <w:r w:rsidRPr="004905E9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885" w:type="dxa"/>
                  <w:shd w:val="clear" w:color="auto" w:fill="FFFFFF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600 University Street </w:t>
                  </w: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br/>
                    <w:t>Suite 2200 </w:t>
                  </w: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br/>
                    <w:t>Seattle, WA  98101  </w:t>
                  </w: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br/>
                    <w:t>206-624-5124</w:t>
                  </w:r>
                </w:p>
              </w:tc>
            </w:tr>
          </w:tbl>
          <w:p w:rsidR="004905E9" w:rsidRPr="004905E9" w:rsidRDefault="004905E9" w:rsidP="004905E9">
            <w:pPr>
              <w:rPr>
                <w:rFonts w:ascii="-webkit-standard" w:eastAsia="Times New Roman" w:hAnsi="-webkit-standard" w:cs="Times New Roman"/>
              </w:rPr>
            </w:pPr>
          </w:p>
        </w:tc>
        <w:tc>
          <w:tcPr>
            <w:tcW w:w="75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05E9" w:rsidRPr="004905E9" w:rsidTr="004905E9">
        <w:trPr>
          <w:trHeight w:val="120"/>
          <w:tblCellSpacing w:w="0" w:type="dxa"/>
        </w:trPr>
        <w:tc>
          <w:tcPr>
            <w:tcW w:w="10260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05E9" w:rsidRPr="004905E9" w:rsidTr="004905E9">
        <w:trPr>
          <w:trHeight w:val="400"/>
          <w:tblCellSpacing w:w="0" w:type="dxa"/>
        </w:trPr>
        <w:tc>
          <w:tcPr>
            <w:tcW w:w="10260" w:type="dxa"/>
            <w:hideMark/>
          </w:tcPr>
          <w:tbl>
            <w:tblPr>
              <w:tblW w:w="10260" w:type="dxa"/>
              <w:tblCellSpacing w:w="0" w:type="dxa"/>
              <w:shd w:val="clear" w:color="auto" w:fill="FFFFFF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10260"/>
            </w:tblGrid>
            <w:tr w:rsidR="004905E9" w:rsidRPr="004905E9">
              <w:trPr>
                <w:trHeight w:val="270"/>
                <w:tblCellSpacing w:w="0" w:type="dxa"/>
              </w:trPr>
              <w:tc>
                <w:tcPr>
                  <w:tcW w:w="10245" w:type="dxa"/>
                  <w:shd w:val="clear" w:color="auto" w:fill="FFFFFF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>Delivery Method:</w:t>
                  </w:r>
                </w:p>
              </w:tc>
            </w:tr>
          </w:tbl>
          <w:p w:rsidR="004905E9" w:rsidRPr="004905E9" w:rsidRDefault="004905E9" w:rsidP="004905E9">
            <w:pPr>
              <w:rPr>
                <w:rFonts w:ascii="-webkit-standard" w:eastAsia="Times New Roman" w:hAnsi="-webkit-standard" w:cs="Times New Roman"/>
              </w:rPr>
            </w:pPr>
          </w:p>
        </w:tc>
        <w:tc>
          <w:tcPr>
            <w:tcW w:w="90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" w:type="dxa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905E9" w:rsidRPr="004905E9" w:rsidTr="004905E9">
        <w:trPr>
          <w:tblCellSpacing w:w="0" w:type="dxa"/>
        </w:trPr>
        <w:tc>
          <w:tcPr>
            <w:tcW w:w="10260" w:type="dxa"/>
            <w:gridSpan w:val="2"/>
            <w:hideMark/>
          </w:tcPr>
          <w:tbl>
            <w:tblPr>
              <w:tblW w:w="10350" w:type="dxa"/>
              <w:tblCellSpacing w:w="0" w:type="dxa"/>
              <w:tblCellMar>
                <w:top w:w="20" w:type="dxa"/>
                <w:left w:w="20" w:type="dxa"/>
                <w:bottom w:w="20" w:type="dxa"/>
                <w:right w:w="2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450"/>
              <w:gridCol w:w="9450"/>
            </w:tblGrid>
            <w:tr w:rsidR="004905E9" w:rsidRPr="004905E9">
              <w:trPr>
                <w:tblCellSpacing w:w="0" w:type="dxa"/>
              </w:trPr>
              <w:tc>
                <w:tcPr>
                  <w:tcW w:w="450" w:type="dxa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450" w:type="dxa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905E9" w:rsidRPr="004905E9">
              <w:trPr>
                <w:trHeight w:val="90"/>
                <w:tblCellSpacing w:w="0" w:type="dxa"/>
              </w:trPr>
              <w:tc>
                <w:tcPr>
                  <w:tcW w:w="435" w:type="dxa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885" w:type="dxa"/>
                  <w:gridSpan w:val="2"/>
                  <w:shd w:val="clear" w:color="auto" w:fill="FFFFFF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</w:rPr>
                    <w:t>In Person:</w:t>
                  </w:r>
                </w:p>
              </w:tc>
            </w:tr>
            <w:tr w:rsidR="004905E9" w:rsidRPr="004905E9">
              <w:trPr>
                <w:trHeight w:val="300"/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35" w:type="dxa"/>
                  <w:shd w:val="clear" w:color="auto" w:fill="FFFFFF"/>
                  <w:vAlign w:val="center"/>
                  <w:hideMark/>
                </w:tcPr>
                <w:p w:rsidR="004905E9" w:rsidRPr="004905E9" w:rsidRDefault="004905E9" w:rsidP="004905E9">
                  <w:pP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K. Michael Fitzgerald, Chapter 13 Standing Trustee</w:t>
                  </w: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br/>
                    <w:t xml:space="preserve">600 University </w:t>
                  </w:r>
                  <w:proofErr w:type="gramStart"/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Street  #</w:t>
                  </w:r>
                  <w:proofErr w:type="gramEnd"/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2200</w:t>
                  </w: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br/>
                    <w:t>Seattle , WA  98101</w:t>
                  </w:r>
                  <w:r w:rsidRPr="004905E9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br/>
                    <w:t>206-624-5124</w:t>
                  </w:r>
                </w:p>
              </w:tc>
            </w:tr>
          </w:tbl>
          <w:p w:rsidR="004905E9" w:rsidRPr="004905E9" w:rsidRDefault="004905E9" w:rsidP="004905E9">
            <w:pPr>
              <w:rPr>
                <w:rFonts w:ascii="-webkit-standard" w:eastAsia="Times New Roman" w:hAnsi="-webkit-standard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905E9" w:rsidRPr="004905E9" w:rsidRDefault="004905E9" w:rsidP="004905E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905E9" w:rsidRDefault="004905E9">
      <w:bookmarkStart w:id="0" w:name="_GoBack"/>
      <w:bookmarkEnd w:id="0"/>
    </w:p>
    <w:sectPr w:rsidR="004905E9" w:rsidSect="005E3F8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-webkit-standard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5E9"/>
    <w:rsid w:val="00064909"/>
    <w:rsid w:val="0011562D"/>
    <w:rsid w:val="00126275"/>
    <w:rsid w:val="001403F5"/>
    <w:rsid w:val="001600C7"/>
    <w:rsid w:val="0016318F"/>
    <w:rsid w:val="001B6F92"/>
    <w:rsid w:val="001C1A6D"/>
    <w:rsid w:val="001D1B2A"/>
    <w:rsid w:val="001D5921"/>
    <w:rsid w:val="00216F82"/>
    <w:rsid w:val="00250366"/>
    <w:rsid w:val="00253860"/>
    <w:rsid w:val="00351303"/>
    <w:rsid w:val="003557E0"/>
    <w:rsid w:val="00365C8A"/>
    <w:rsid w:val="003748CE"/>
    <w:rsid w:val="00402E9E"/>
    <w:rsid w:val="0043068D"/>
    <w:rsid w:val="004436C7"/>
    <w:rsid w:val="004569C1"/>
    <w:rsid w:val="004905E9"/>
    <w:rsid w:val="004C6AD9"/>
    <w:rsid w:val="00517909"/>
    <w:rsid w:val="005243D3"/>
    <w:rsid w:val="005722D1"/>
    <w:rsid w:val="00580908"/>
    <w:rsid w:val="00592624"/>
    <w:rsid w:val="005E221B"/>
    <w:rsid w:val="005E3F84"/>
    <w:rsid w:val="005E7CBD"/>
    <w:rsid w:val="006125CC"/>
    <w:rsid w:val="00627A74"/>
    <w:rsid w:val="00676C57"/>
    <w:rsid w:val="006F668F"/>
    <w:rsid w:val="00773AEF"/>
    <w:rsid w:val="00773C41"/>
    <w:rsid w:val="00797350"/>
    <w:rsid w:val="007A7D95"/>
    <w:rsid w:val="00823DFA"/>
    <w:rsid w:val="008A159D"/>
    <w:rsid w:val="008D0450"/>
    <w:rsid w:val="008F7D96"/>
    <w:rsid w:val="00916275"/>
    <w:rsid w:val="009253C0"/>
    <w:rsid w:val="00943D48"/>
    <w:rsid w:val="00970A3A"/>
    <w:rsid w:val="009720D5"/>
    <w:rsid w:val="009803E3"/>
    <w:rsid w:val="009C1ECB"/>
    <w:rsid w:val="00A26238"/>
    <w:rsid w:val="00A47AF5"/>
    <w:rsid w:val="00AA6111"/>
    <w:rsid w:val="00B54EE6"/>
    <w:rsid w:val="00B56021"/>
    <w:rsid w:val="00B941C0"/>
    <w:rsid w:val="00BB0B0B"/>
    <w:rsid w:val="00BC12E5"/>
    <w:rsid w:val="00C001D5"/>
    <w:rsid w:val="00C33296"/>
    <w:rsid w:val="00C723D4"/>
    <w:rsid w:val="00C8479F"/>
    <w:rsid w:val="00CA02A2"/>
    <w:rsid w:val="00CA4E2D"/>
    <w:rsid w:val="00CC767D"/>
    <w:rsid w:val="00DA76D7"/>
    <w:rsid w:val="00DD104B"/>
    <w:rsid w:val="00E02F34"/>
    <w:rsid w:val="00E15BAD"/>
    <w:rsid w:val="00E16639"/>
    <w:rsid w:val="00E66C7D"/>
    <w:rsid w:val="00E672E5"/>
    <w:rsid w:val="00E70DFE"/>
    <w:rsid w:val="00E82EF1"/>
    <w:rsid w:val="00EB3ADC"/>
    <w:rsid w:val="00EE54C4"/>
    <w:rsid w:val="00EF6A39"/>
    <w:rsid w:val="00F36EF0"/>
    <w:rsid w:val="00FA1A39"/>
    <w:rsid w:val="00FF4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9D0F78"/>
  <w15:chartTrackingRefBased/>
  <w15:docId w15:val="{704D7683-AE62-444B-AA9E-8C458FF57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6125CC"/>
    <w:rPr>
      <w:rFonts w:ascii="Times New Roman" w:eastAsiaTheme="majorEastAsia" w:hAnsi="Times New Roman" w:cs="Times New Roman"/>
      <w:sz w:val="21"/>
      <w:szCs w:val="21"/>
    </w:rPr>
  </w:style>
  <w:style w:type="character" w:styleId="Hyperlink">
    <w:name w:val="Hyperlink"/>
    <w:basedOn w:val="DefaultParagraphFont"/>
    <w:uiPriority w:val="99"/>
    <w:semiHidden/>
    <w:unhideWhenUsed/>
    <w:rsid w:val="004905E9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490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7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attlech13.com" TargetMode="External"/><Relationship Id="rId5" Type="http://schemas.openxmlformats.org/officeDocument/2006/relationships/hyperlink" Target="http://www.myfinancialgoals.org" TargetMode="External"/><Relationship Id="rId4" Type="http://schemas.openxmlformats.org/officeDocument/2006/relationships/hyperlink" Target="http://www.myfinancialgoal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>Law Office of William Frick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1</cp:revision>
  <dcterms:created xsi:type="dcterms:W3CDTF">2018-05-17T19:52:00Z</dcterms:created>
  <dcterms:modified xsi:type="dcterms:W3CDTF">2018-05-17T19:53:00Z</dcterms:modified>
</cp:coreProperties>
</file>